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B6" w:rsidRDefault="00D174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Кировское областное государственное общеобразовательное бюджетное учреждение «Школа-интернат для обучающихся с ограниченными возможностями здоровья № 1 г. Белая Холуница»</w:t>
      </w: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D17453">
      <w:pPr>
        <w:jc w:val="center"/>
      </w:pPr>
      <w:r>
        <w:rPr>
          <w:rFonts w:ascii="XO Thames" w:hAnsi="XO Thames"/>
          <w:b/>
          <w:bCs/>
          <w:sz w:val="40"/>
          <w:szCs w:val="40"/>
        </w:rPr>
        <w:t xml:space="preserve">Методическая разработка классного часа патриотической направленности </w:t>
      </w:r>
    </w:p>
    <w:p w:rsidR="006701B6" w:rsidRDefault="00D17453">
      <w:pPr>
        <w:jc w:val="center"/>
      </w:pPr>
      <w:r>
        <w:rPr>
          <w:rFonts w:ascii="XO Thames" w:hAnsi="XO Thames"/>
          <w:b/>
          <w:bCs/>
          <w:sz w:val="40"/>
          <w:szCs w:val="40"/>
        </w:rPr>
        <w:t xml:space="preserve">«Что </w:t>
      </w:r>
      <w:r>
        <w:rPr>
          <w:rFonts w:ascii="XO Thames" w:hAnsi="XO Thames"/>
          <w:b/>
          <w:bCs/>
          <w:sz w:val="40"/>
          <w:szCs w:val="40"/>
        </w:rPr>
        <w:t>такое Родина?»</w:t>
      </w:r>
      <w:proofErr w:type="gramStart"/>
      <w:r>
        <w:rPr>
          <w:rFonts w:ascii="XO Thames" w:hAnsi="XO Thames"/>
          <w:b/>
          <w:bCs/>
          <w:sz w:val="40"/>
          <w:szCs w:val="40"/>
        </w:rPr>
        <w:t xml:space="preserve"> .</w:t>
      </w:r>
      <w:proofErr w:type="gramEnd"/>
    </w:p>
    <w:p w:rsidR="006701B6" w:rsidRDefault="006701B6">
      <w:pPr>
        <w:rPr>
          <w:rFonts w:ascii="XO Thames" w:hAnsi="XO Thames"/>
          <w:b/>
          <w:bCs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D174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                                                   Выполнила: Наталья Николаевна Черезова,    учитель I квалификационной категории                             </w:t>
      </w:r>
    </w:p>
    <w:p w:rsidR="006701B6" w:rsidRDefault="006701B6">
      <w:pPr>
        <w:jc w:val="right"/>
      </w:pPr>
    </w:p>
    <w:p w:rsidR="006701B6" w:rsidRDefault="00D17453">
      <w:pPr>
        <w:jc w:val="right"/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    </w:t>
      </w: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6701B6">
      <w:pPr>
        <w:rPr>
          <w:rFonts w:ascii="Times New Roman" w:hAnsi="Times New Roman" w:cs="Times New Roman"/>
          <w:sz w:val="28"/>
          <w:szCs w:val="28"/>
        </w:rPr>
      </w:pPr>
    </w:p>
    <w:p w:rsidR="006701B6" w:rsidRDefault="00D17453">
      <w:pPr>
        <w:jc w:val="center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2025</w:t>
      </w:r>
      <w:bookmarkStart w:id="0" w:name="_GoBack"/>
      <w:bookmarkEnd w:id="0"/>
      <w:r>
        <w:rPr>
          <w:rFonts w:ascii="XO Thames" w:hAnsi="XO Thames"/>
          <w:sz w:val="28"/>
          <w:szCs w:val="28"/>
        </w:rPr>
        <w:t xml:space="preserve"> г.</w:t>
      </w:r>
    </w:p>
    <w:p w:rsidR="006701B6" w:rsidRDefault="00D17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Тема: Что такое Родина? </w:t>
      </w:r>
    </w:p>
    <w:p w:rsidR="006701B6" w:rsidRDefault="00D17453">
      <w:pPr>
        <w:rPr>
          <w:rFonts w:ascii="XO Thames" w:hAnsi="XO Thames"/>
          <w:b/>
          <w:bCs/>
          <w:sz w:val="28"/>
          <w:szCs w:val="28"/>
        </w:rPr>
      </w:pPr>
      <w:r>
        <w:rPr>
          <w:rFonts w:ascii="XO Thames" w:hAnsi="XO Thames"/>
          <w:b/>
          <w:bCs/>
          <w:sz w:val="28"/>
          <w:szCs w:val="28"/>
        </w:rPr>
        <w:t>Класс:</w:t>
      </w:r>
      <w:r>
        <w:rPr>
          <w:rFonts w:ascii="XO Thames" w:hAnsi="XO Thames"/>
          <w:sz w:val="28"/>
          <w:szCs w:val="28"/>
        </w:rPr>
        <w:t xml:space="preserve"> 6,8 класс (</w:t>
      </w:r>
      <w:r>
        <w:rPr>
          <w:rFonts w:ascii="XO Thames" w:hAnsi="XO Thames"/>
          <w:sz w:val="28"/>
          <w:szCs w:val="28"/>
        </w:rPr>
        <w:t xml:space="preserve">13-15 лет) с ТМНР (тяжелые множественные нарушения развития) </w:t>
      </w:r>
    </w:p>
    <w:p w:rsidR="006701B6" w:rsidRDefault="00D17453">
      <w:pPr>
        <w:pStyle w:val="a9"/>
        <w:shd w:val="clear" w:color="auto" w:fill="FFFFFF"/>
        <w:spacing w:beforeAutospacing="0" w:after="0" w:afterAutospacing="0"/>
        <w:rPr>
          <w:b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>Цель</w:t>
      </w:r>
      <w:r>
        <w:rPr>
          <w:b/>
          <w:color w:val="111111"/>
          <w:sz w:val="28"/>
          <w:szCs w:val="28"/>
        </w:rPr>
        <w:t>:</w:t>
      </w:r>
      <w:r>
        <w:rPr>
          <w:color w:val="111111"/>
          <w:sz w:val="28"/>
          <w:szCs w:val="28"/>
        </w:rPr>
        <w:t xml:space="preserve"> развитие у детей чувства патриотизма и любви к большой и малой Родине</w:t>
      </w:r>
      <w:r>
        <w:rPr>
          <w:b/>
          <w:sz w:val="28"/>
          <w:szCs w:val="28"/>
        </w:rPr>
        <w:t>.</w:t>
      </w:r>
    </w:p>
    <w:p w:rsidR="006701B6" w:rsidRDefault="00D17453">
      <w:pPr>
        <w:pStyle w:val="a9"/>
        <w:shd w:val="clear" w:color="auto" w:fill="FFFFFF"/>
        <w:spacing w:beforeAutospacing="0" w:after="0" w:afterAutospacing="0"/>
        <w:ind w:firstLine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Задачи: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Образовательные: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Закреплять и обобщать знания детей о нашей стране. 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символику  России.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достопримечательности родного города.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Воспитательные: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к Родине, бережное отношение к  природе, родному городу.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Коррекционно-развивающие: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речь, умение слушать и слышать товарищей, любознательность.</w:t>
      </w:r>
    </w:p>
    <w:p w:rsidR="006701B6" w:rsidRDefault="00D17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мелкую моторику 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01B6" w:rsidRDefault="006701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01B6" w:rsidRDefault="00D17453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Основные образовательные ресурсы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• компьютер и проектор</w:t>
      </w:r>
    </w:p>
    <w:p w:rsidR="006701B6" w:rsidRDefault="00D17453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презентация 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• дидактическая игра 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«Собери герб и флаг»</w:t>
      </w:r>
    </w:p>
    <w:p w:rsidR="006701B6" w:rsidRDefault="006701B6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1B6" w:rsidRDefault="00D17453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• беседы о российской символике;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• чтение стихотворений, пословиц и поговорок о 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Родине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• экскурсии 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городу;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• рассматривание иллюстраций и выполнение работ по раскрашиванию флага и герба.</w:t>
      </w:r>
    </w:p>
    <w:p w:rsidR="006701B6" w:rsidRDefault="006701B6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1B6" w:rsidRDefault="00D17453">
      <w:pPr>
        <w:pStyle w:val="ab"/>
        <w:rPr>
          <w:rFonts w:ascii="XO Thames" w:hAnsi="XO Thames"/>
          <w:b/>
          <w:bCs/>
          <w:sz w:val="28"/>
          <w:szCs w:val="28"/>
        </w:rPr>
      </w:pPr>
      <w:r>
        <w:rPr>
          <w:rFonts w:ascii="XO Thames" w:hAnsi="XO Thames"/>
          <w:b/>
          <w:bCs/>
          <w:sz w:val="28"/>
          <w:szCs w:val="28"/>
        </w:rPr>
        <w:t xml:space="preserve">Место классного часа в системе: </w:t>
      </w:r>
      <w:r>
        <w:rPr>
          <w:rFonts w:ascii="XO Thames" w:hAnsi="XO Thames"/>
          <w:sz w:val="28"/>
          <w:szCs w:val="28"/>
        </w:rPr>
        <w:t>этот классный час является итоговым в цикле занятий годового плана воспитательных мероприятий  патриотической направленности обучающихс</w:t>
      </w:r>
      <w:r>
        <w:rPr>
          <w:rFonts w:ascii="XO Thames" w:hAnsi="XO Thames"/>
          <w:sz w:val="28"/>
          <w:szCs w:val="28"/>
        </w:rPr>
        <w:t>я с ТМНР.</w:t>
      </w:r>
    </w:p>
    <w:p w:rsidR="006701B6" w:rsidRDefault="006701B6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  <w:lang w:eastAsia="ru-RU"/>
        </w:rPr>
        <w:t>30-35 минут.</w:t>
      </w:r>
    </w:p>
    <w:p w:rsidR="006701B6" w:rsidRDefault="00D17453">
      <w:pPr>
        <w:shd w:val="clear" w:color="auto" w:fill="FFFFFF"/>
        <w:spacing w:before="300" w:after="300" w:line="288" w:lineRule="atLeast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Ход классного часа:</w:t>
      </w:r>
    </w:p>
    <w:p w:rsidR="006701B6" w:rsidRDefault="00D17453">
      <w:pPr>
        <w:pStyle w:val="aa"/>
        <w:keepNext/>
        <w:keepLines/>
        <w:numPr>
          <w:ilvl w:val="0"/>
          <w:numId w:val="1"/>
        </w:numPr>
        <w:shd w:val="clear" w:color="auto" w:fill="FFFFFF"/>
        <w:spacing w:before="135" w:after="135" w:line="255" w:lineRule="atLeast"/>
        <w:outlineLvl w:val="3"/>
        <w:rPr>
          <w:rFonts w:ascii="XO Thames" w:hAnsi="XO Thames"/>
        </w:rPr>
      </w:pPr>
      <w:r>
        <w:rPr>
          <w:rFonts w:ascii="XO Thames" w:eastAsia="Times New Roman" w:hAnsi="XO Thames" w:cs="Times New Roman"/>
          <w:i/>
          <w:iCs/>
          <w:sz w:val="28"/>
          <w:szCs w:val="28"/>
        </w:rPr>
        <w:t>Организационный момент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Утром солнышко встает, (Руки поднять вверх).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Всех на улицу зовет (Сгибать руки в локтях к груди).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Выхожу из дома я: (Показать рукой на себя).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«Здравствуй, улица моя!» </w:t>
      </w:r>
      <w:r>
        <w:rPr>
          <w:rFonts w:ascii="Times New Roman" w:hAnsi="Times New Roman" w:cs="Times New Roman"/>
          <w:sz w:val="28"/>
          <w:szCs w:val="28"/>
          <w:lang w:eastAsia="ru-RU"/>
        </w:rPr>
        <w:t>(Выпрямить руки в стороны).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Отвечаю Солнцу я (Поднять руки над головой).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Отвечаю Травам я (Опустить руки на ковер).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Отвечаю Ветру я (Поднять руки над головой и покачать ими).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Здравствуй, Родина моя! (Взять друг друга за руки).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Ребята, сегодня мы с вами п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оговорим о Родине.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наших занятиях мы с вами  читали, беседовали, размышляли на эту тему, давайте сейчас вспомним. Итак, начинаем.</w:t>
      </w:r>
    </w:p>
    <w:p w:rsidR="006701B6" w:rsidRDefault="006701B6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2. Основная часть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-Ребята, а как вы думаете, что такое Родина? – 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(ответы детей)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Давайте послушаем стихотворение о 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Род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ине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Стихотворение читает ученица.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(В. Степанов)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Что мы 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Родиной зовем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Дом, где мы с тобой живём,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берёзки, вдоль которых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Рядом с мамой мы идём.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Что мы 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Родиной зовём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Поле с тонким колоском,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Наши праздники и песни,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Тёплый вечер за окном.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Что мы 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Родиной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зовём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Всё, что в сердце бережём,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под небом синим-синим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Флаг России над Кремлём.</w:t>
      </w:r>
    </w:p>
    <w:p w:rsidR="006701B6" w:rsidRDefault="00D17453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2 – карта России</w:t>
      </w:r>
    </w:p>
    <w:p w:rsidR="006701B6" w:rsidRDefault="00D17453">
      <w:pPr>
        <w:pStyle w:val="ab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как называется наша страна, в которой мы живем?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А жителей России как называют?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6701B6" w:rsidRDefault="00D17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А какая она – наша Россия? 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(показывают указкой границы России на экране проектора)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701B6" w:rsidRDefault="00D17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Ни одна страна в мире не имеет такой огромной территории, как Россия. Когда на одном конце нашей страны люди ложатся спать, на другом начинается утро. На севере может идти снег, а на юге – припекат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 солнышко. Природа России очень разнообразная — много рек, морей, лесов,  есть горы, степи. У нашей страны удивительно красивое и звучное имя - Россия.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3 – портрет Путина В. В.</w:t>
      </w:r>
    </w:p>
    <w:p w:rsidR="006701B6" w:rsidRDefault="00D17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а как зовут человека, который управляет нашей страной, кто явл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яется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президентом России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</w:p>
    <w:p w:rsidR="006701B6" w:rsidRDefault="00D17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Да, ребята, Владимир Владимирович Путин очень любит свою страну и свой народ. </w:t>
      </w:r>
    </w:p>
    <w:p w:rsidR="006701B6" w:rsidRDefault="00D17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 вы думаете, каким человеком должен быть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президент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Слайд 4 - Красная площадь</w:t>
      </w:r>
    </w:p>
    <w:p w:rsidR="006701B6" w:rsidRDefault="00D17453">
      <w:pPr>
        <w:pStyle w:val="ab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Ребята, в каждой стране есть сво</w:t>
      </w:r>
      <w:r>
        <w:rPr>
          <w:rFonts w:ascii="Times New Roman" w:hAnsi="Times New Roman" w:cs="Times New Roman"/>
          <w:sz w:val="28"/>
          <w:szCs w:val="28"/>
          <w:lang w:eastAsia="ru-RU"/>
        </w:rPr>
        <w:t>й главный город – столица. А как называется столица нашей 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Родины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6701B6" w:rsidRDefault="00D17453">
      <w:pPr>
        <w:pStyle w:val="ab"/>
        <w:rPr>
          <w:i/>
          <w:iCs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Ученик читает стихотворение.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Москва – это Красная площадь,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Москва – это башни Кремля,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Москва – это сердце России,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Которое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любит тебя.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5 – герб.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– Ребята, у каждой страны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есть свои отличительные знаки - государственные символы.</w:t>
      </w:r>
    </w:p>
    <w:p w:rsidR="006701B6" w:rsidRDefault="00D17453">
      <w:pPr>
        <w:pStyle w:val="ab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О каких символах я говорю?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:rsidR="006701B6" w:rsidRDefault="00D17453">
      <w:pPr>
        <w:pStyle w:val="ab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Мы сейчас вспомним, что символизирует наш герб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?  (ответы детей)</w:t>
      </w:r>
    </w:p>
    <w:p w:rsidR="006701B6" w:rsidRDefault="00D17453">
      <w:pPr>
        <w:pStyle w:val="ab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Герб – это отличительный знак государства. На гербе изображен золотой двуглавый орел 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символ солнца. Солнце всходит на востоке, а заходит на западе. Поэтому и головы</w:t>
      </w:r>
      <w:r>
        <w:rPr>
          <w:rFonts w:eastAsia="Times New Roman"/>
          <w:color w:val="11111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орла повернуты в противоположные стороны. Орёл с двумя головами означает, что мы независимое государство, что в нашей стране живут люди разных национальностей. Но всех нас свя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зывает одна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Родина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Значок в центре орла — это всадник Георгий Победоносец. Он сидит на белой лошади, с копьём в руках. Этим копьём он убивает змея. Вся эта картина символизирует победу добра над злом.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Слад 6 – флаг.</w:t>
      </w:r>
    </w:p>
    <w:p w:rsidR="006701B6" w:rsidRDefault="00D17453">
      <w:pPr>
        <w:pStyle w:val="ab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Что же символизирует наш флаг?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(ответ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ы детей)</w:t>
      </w:r>
    </w:p>
    <w:p w:rsidR="006701B6" w:rsidRDefault="00D17453">
      <w:pPr>
        <w:pStyle w:val="ab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Флаг – это государственный символ и обозначает единство нашей страны. Полотнище флага состоит из трех полос 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(белого, синего, красного цвета)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Белый цвет обозначает — мир и чистоту, синий – небо, правду и верность, красный – огонь, отвагу, красот</w:t>
      </w:r>
      <w:r>
        <w:rPr>
          <w:rFonts w:ascii="Times New Roman" w:hAnsi="Times New Roman" w:cs="Times New Roman"/>
          <w:sz w:val="28"/>
          <w:szCs w:val="28"/>
          <w:lang w:eastAsia="ru-RU"/>
        </w:rPr>
        <w:t>у, любовь.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Российский флаг можно увидеть на государственных зданиях, кораблях, самолетах.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- 7 гимн.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Третий отличительный символ страны – это гимн.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Гимн - это самая главная песня страны. Гимн включают на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торжественных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мероприятия. Слушают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Гимн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все</w:t>
      </w:r>
      <w:r>
        <w:rPr>
          <w:rFonts w:ascii="Times New Roman" w:hAnsi="Times New Roman" w:cs="Times New Roman"/>
          <w:sz w:val="28"/>
          <w:szCs w:val="28"/>
          <w:lang w:eastAsia="ru-RU"/>
        </w:rPr>
        <w:t>гда стоя, этим мы выражаем своё уважение к нашему государству, нашей стране.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Давайте и мы с вами встанем и послушаем отрывок и внимательно вслушаемся в замечательные торжественные слова о России 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(Слушают часть гимна России.)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8- Герб и флаг.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теперь, ребята, приглашаю вас немного поиграть.</w:t>
      </w:r>
    </w:p>
    <w:p w:rsidR="006701B6" w:rsidRDefault="00D17453">
      <w:pPr>
        <w:pStyle w:val="ab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Игра “Собери флаг и герб России”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(собирают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пазлы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герба и флага)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Слайд 10 – </w:t>
      </w:r>
      <w:proofErr w:type="spellStart"/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Белохолуницкий</w:t>
      </w:r>
      <w:proofErr w:type="spellEnd"/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пруд</w:t>
      </w:r>
    </w:p>
    <w:p w:rsidR="006701B6" w:rsidRDefault="00D174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как вы думаете, что такое малая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Родина? 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</w:p>
    <w:p w:rsidR="006701B6" w:rsidRDefault="00D174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Это ваш родной уголок – ваша малая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Родина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701B6" w:rsidRDefault="00D174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как называется наш город?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</w:p>
    <w:p w:rsidR="006701B6" w:rsidRDefault="00D174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 называют людей, которые живут в Белой Холунице?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701B6" w:rsidRDefault="00D17453">
      <w:pPr>
        <w:rPr>
          <w:rFonts w:ascii="Times New Roman" w:hAnsi="Times New Roman" w:cs="Times New Roman"/>
          <w:color w:val="11111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Одной из достопримечательности нашего города является наш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Белохолуницкий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пруд.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Это единственное искусственное водохранилище в городе. Пруд в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ыкопали по приказу Екатерины Второй. Мы очень любим наш пруд. И когда чистили его, нашли большой якорь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  (Слайд 11)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Теперь он тоже, как достопримечательность города.</w:t>
      </w:r>
    </w:p>
    <w:p w:rsidR="006701B6" w:rsidRDefault="00D17453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А, сейчас послушайте  стихотворение о нашем городе (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читает учитель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6701B6" w:rsidRDefault="00D17453">
      <w:pPr>
        <w:shd w:val="clear" w:color="auto" w:fill="FFFFFF"/>
        <w:spacing w:before="225" w:after="225" w:line="240" w:lineRule="auto"/>
        <w:ind w:firstLine="360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Город наш Холуница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Город наш Холуница,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 рекою стоишь,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Здесь сияют зарницы,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Кругом зелень и тишь.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Бор над кручей сосновый,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Желтый плёс с ивняком,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Воздух свежий, здоровый,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Пробежишь босиком,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заре порыбачишь,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Встретишь солнца восход,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желаю удачи,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Холуницкий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народ,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обы в радости жили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растили детей,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счастливы были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в жизни своей.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мечты все сбывались,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Песни пелись всегда,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друзья собирались,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Несмотря на года,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поле родило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аждый год урожай,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вокруг сердцу мило –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Всё, земляк, сохраняй!</w:t>
      </w:r>
    </w:p>
    <w:p w:rsidR="006701B6" w:rsidRDefault="00D17453">
      <w:pPr>
        <w:pStyle w:val="ab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Ребята, в нашем городе есть еще много достопримечательностей.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-Давайте поиграем в игру 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«Наш город».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На экране будут изображены памятные и известные места нашего города, а вы должны вспомнить их названия.</w:t>
      </w:r>
    </w:p>
    <w:p w:rsidR="006701B6" w:rsidRDefault="00D17453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Показ слайдов.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12.</w:t>
      </w:r>
      <w:r>
        <w:rPr>
          <w:rFonts w:ascii="Times New Roman" w:hAnsi="Times New Roman" w:cs="Times New Roman"/>
          <w:sz w:val="28"/>
          <w:szCs w:val="28"/>
          <w:lang w:eastAsia="ru-RU"/>
        </w:rPr>
        <w:t> Краеведческий  музей.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Городской дом культуры.</w:t>
      </w:r>
    </w:p>
    <w:p w:rsidR="006701B6" w:rsidRDefault="00D17453">
      <w:pPr>
        <w:pStyle w:val="ab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Памятник землякам-героям Великой Отечественной войны.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нашем городе был открыт памятник участникам боевых действий и миротворцам всех локальных войн и вооруженных конфликтов под названием «Черный тюльпан».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 Городской </w:t>
      </w:r>
      <w:r>
        <w:rPr>
          <w:rFonts w:ascii="Times New Roman" w:hAnsi="Times New Roman" w:cs="Times New Roman"/>
          <w:sz w:val="28"/>
          <w:szCs w:val="28"/>
        </w:rPr>
        <w:t>пляж.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Набережная пруда.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Городской парк.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 xml:space="preserve"> Площадь у здания администрации города.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Плотина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––Молодцы ребята! Вы отлично знаете свой город.</w:t>
      </w:r>
    </w:p>
    <w:p w:rsidR="006701B6" w:rsidRDefault="00D17453">
      <w:pPr>
        <w:pStyle w:val="ab"/>
        <w:ind w:left="1069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3.Итог классного часа</w:t>
      </w:r>
    </w:p>
    <w:p w:rsidR="006701B6" w:rsidRDefault="00D17453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Слайд 21- Россия.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Ребята, наш классный час подходит к концу.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Что же такое </w:t>
      </w:r>
      <w:r>
        <w:rPr>
          <w:rFonts w:ascii="Times New Roman" w:hAnsi="Times New Roman" w:cs="Times New Roman"/>
          <w:sz w:val="28"/>
          <w:szCs w:val="28"/>
          <w:lang w:eastAsia="ru-RU"/>
        </w:rPr>
        <w:t>Родина, как вы поняли?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А что мы называем малой родиной?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Проверим ваши знания и поиграем в игру 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«Я начну, а ты закончи предложение».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Наша страна называется… Россия.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Жителей России называют… россияне.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Государственные символы страны это… герб, флаг и гим</w:t>
      </w:r>
      <w:r>
        <w:rPr>
          <w:rFonts w:ascii="Times New Roman" w:hAnsi="Times New Roman" w:cs="Times New Roman"/>
          <w:sz w:val="28"/>
          <w:szCs w:val="28"/>
          <w:lang w:eastAsia="ru-RU"/>
        </w:rPr>
        <w:t>н.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Столица России – город… Москва.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Президентом</w:t>
      </w:r>
      <w:r>
        <w:rPr>
          <w:rFonts w:ascii="Times New Roman" w:hAnsi="Times New Roman" w:cs="Times New Roman"/>
          <w:sz w:val="28"/>
          <w:szCs w:val="28"/>
          <w:lang w:eastAsia="ru-RU"/>
        </w:rPr>
        <w:t> России является… Владимир Владимирович Путин.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Наш родной город…Белая Холуница.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Жителей Белой Холуницы называют ….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Белохолуничане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1B6" w:rsidRDefault="00D1745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 многом мы с вами вспомнили, много интересного узнали. И еще много нам предс</w:t>
      </w:r>
      <w:r>
        <w:rPr>
          <w:rFonts w:ascii="Times New Roman" w:hAnsi="Times New Roman" w:cs="Times New Roman"/>
          <w:sz w:val="28"/>
          <w:szCs w:val="28"/>
          <w:lang w:eastAsia="ru-RU"/>
        </w:rPr>
        <w:t>тоит узнать. Нас ждут многочисленные  экскурсии в краеведческий музей, где мы продолжим знакомиться с историческим прошлым родного края. Спасибо за занятие!</w:t>
      </w:r>
    </w:p>
    <w:p w:rsidR="006701B6" w:rsidRDefault="006701B6"/>
    <w:sectPr w:rsidR="006701B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449AD"/>
    <w:multiLevelType w:val="multilevel"/>
    <w:tmpl w:val="482E97C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59EC7D37"/>
    <w:multiLevelType w:val="multilevel"/>
    <w:tmpl w:val="EA7652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7F95F75"/>
    <w:multiLevelType w:val="multilevel"/>
    <w:tmpl w:val="CE589F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1B6"/>
    <w:rsid w:val="006701B6"/>
    <w:rsid w:val="00D1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22B4"/>
    <w:rPr>
      <w:b/>
      <w:bCs/>
    </w:rPr>
  </w:style>
  <w:style w:type="character" w:customStyle="1" w:styleId="-">
    <w:name w:val="Интернет-ссылка"/>
    <w:basedOn w:val="a0"/>
    <w:uiPriority w:val="99"/>
    <w:semiHidden/>
    <w:unhideWhenUsed/>
    <w:rsid w:val="00A522B4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rmal (Web)"/>
    <w:basedOn w:val="a"/>
    <w:uiPriority w:val="99"/>
    <w:unhideWhenUsed/>
    <w:qFormat/>
    <w:rsid w:val="00A522B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93DFA"/>
    <w:pPr>
      <w:ind w:left="720"/>
      <w:contextualSpacing/>
    </w:pPr>
  </w:style>
  <w:style w:type="paragraph" w:styleId="ab">
    <w:name w:val="No Spacing"/>
    <w:uiPriority w:val="1"/>
    <w:qFormat/>
    <w:rsid w:val="009C596A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22B4"/>
    <w:rPr>
      <w:b/>
      <w:bCs/>
    </w:rPr>
  </w:style>
  <w:style w:type="character" w:customStyle="1" w:styleId="-">
    <w:name w:val="Интернет-ссылка"/>
    <w:basedOn w:val="a0"/>
    <w:uiPriority w:val="99"/>
    <w:semiHidden/>
    <w:unhideWhenUsed/>
    <w:rsid w:val="00A522B4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rmal (Web)"/>
    <w:basedOn w:val="a"/>
    <w:uiPriority w:val="99"/>
    <w:unhideWhenUsed/>
    <w:qFormat/>
    <w:rsid w:val="00A522B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93DFA"/>
    <w:pPr>
      <w:ind w:left="720"/>
      <w:contextualSpacing/>
    </w:pPr>
  </w:style>
  <w:style w:type="paragraph" w:styleId="ab">
    <w:name w:val="No Spacing"/>
    <w:uiPriority w:val="1"/>
    <w:qFormat/>
    <w:rsid w:val="009C59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1205</Words>
  <Characters>6869</Characters>
  <Application>Microsoft Office Word</Application>
  <DocSecurity>0</DocSecurity>
  <Lines>57</Lines>
  <Paragraphs>16</Paragraphs>
  <ScaleCrop>false</ScaleCrop>
  <Company/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17</cp:revision>
  <dcterms:created xsi:type="dcterms:W3CDTF">2024-04-10T14:20:00Z</dcterms:created>
  <dcterms:modified xsi:type="dcterms:W3CDTF">2025-12-03T14:00:00Z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